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59A23" w14:textId="77777777" w:rsidR="00486EE4" w:rsidRPr="002512FD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0196F2E1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F06421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F3DF6EC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27366BCD" w14:textId="77777777" w:rsidR="00C0286A" w:rsidRDefault="00C0286A" w:rsidP="00C0286A"/>
    <w:p w14:paraId="6DD2722C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D72EA3F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6327A9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7C915677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EAEFC6D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4A16E2B3" w14:textId="1FF96757" w:rsidR="00840A57" w:rsidRDefault="0031467C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1E4CE8">
        <w:rPr>
          <w:rFonts w:asciiTheme="majorHAnsi" w:hAnsiTheme="majorHAnsi" w:cs="MyriadPro-Black"/>
          <w:caps/>
          <w:color w:val="A6A6A6"/>
          <w:sz w:val="40"/>
          <w:szCs w:val="40"/>
        </w:rPr>
        <w:t>83</w:t>
      </w:r>
    </w:p>
    <w:p w14:paraId="6B03C5AA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AC30665" w14:textId="08A6854A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C31F58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14:paraId="76D8F913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CD84A6E" w14:textId="5F9B27DA"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žádost o pověření k </w:t>
      </w:r>
      <w:r w:rsidR="00AF35C8">
        <w:rPr>
          <w:rFonts w:asciiTheme="majorHAnsi" w:hAnsiTheme="majorHAnsi" w:cs="MyriadPro-Black"/>
          <w:b/>
          <w:caps/>
          <w:sz w:val="46"/>
          <w:szCs w:val="40"/>
        </w:rPr>
        <w:t>výkonu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 služby obecného hospodářského zájmu </w:t>
      </w:r>
    </w:p>
    <w:p w14:paraId="10AC59F8" w14:textId="77777777"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3F044A3F" w14:textId="77777777"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2A133D9" w14:textId="77777777"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851A80D" w14:textId="77777777" w:rsidR="00830894" w:rsidRPr="00830894" w:rsidRDefault="00830894" w:rsidP="00830894">
      <w:pPr>
        <w:spacing w:after="200" w:line="276" w:lineRule="auto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830894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714D4886" w14:textId="77777777" w:rsidR="003A13DA" w:rsidRDefault="003A13DA" w:rsidP="003016FE">
      <w:pPr>
        <w:spacing w:after="200" w:line="276" w:lineRule="auto"/>
        <w:jc w:val="both"/>
      </w:pPr>
    </w:p>
    <w:p w14:paraId="3CE42E7F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lastRenderedPageBreak/>
        <w:t xml:space="preserve">ŽÁDOST </w:t>
      </w:r>
    </w:p>
    <w:p w14:paraId="18D894AE" w14:textId="3B95A49F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</w:t>
      </w:r>
      <w:r w:rsidR="001C43CF">
        <w:rPr>
          <w:rFonts w:asciiTheme="majorHAnsi" w:hAnsiTheme="majorHAnsi"/>
          <w:b/>
          <w:sz w:val="28"/>
          <w:szCs w:val="28"/>
        </w:rPr>
        <w:t>VÝKONU</w:t>
      </w:r>
      <w:r w:rsidRPr="00A27790">
        <w:rPr>
          <w:rFonts w:asciiTheme="majorHAnsi" w:hAnsiTheme="majorHAnsi"/>
          <w:b/>
          <w:sz w:val="28"/>
          <w:szCs w:val="28"/>
        </w:rPr>
        <w:t xml:space="preserve"> </w:t>
      </w:r>
    </w:p>
    <w:p w14:paraId="47CCA92F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11833EFA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7313BA8F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14:paraId="19C8D8BD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56E8F39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41D4BFA4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434AC32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492F7C3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3DBC19C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43626395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23BEE504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6D647ED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931995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649236D" w14:textId="62B5AC10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</w:t>
      </w:r>
      <w:r w:rsidR="001C43CF">
        <w:rPr>
          <w:rFonts w:ascii="Arial" w:hAnsi="Arial" w:cs="Arial"/>
          <w:sz w:val="20"/>
          <w:szCs w:val="20"/>
        </w:rPr>
        <w:t>výkonu</w:t>
      </w:r>
      <w:r w:rsidRPr="00A27790">
        <w:rPr>
          <w:rFonts w:ascii="Arial" w:hAnsi="Arial" w:cs="Arial"/>
          <w:sz w:val="20"/>
          <w:szCs w:val="20"/>
        </w:rPr>
        <w:t xml:space="preserve"> služby obecného hospodářského zájmu sociální bydlení dle podmínek programu IROP „Sociální bydlení“.</w:t>
      </w:r>
    </w:p>
    <w:p w14:paraId="0EE0CC37" w14:textId="56B64BCE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1C43CF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1C43CF">
        <w:rPr>
          <w:rFonts w:ascii="Arial" w:hAnsi="Arial" w:cs="Arial"/>
          <w:sz w:val="20"/>
          <w:szCs w:val="20"/>
        </w:rPr>
        <w:t>83</w:t>
      </w:r>
      <w:r w:rsidR="00847CD4" w:rsidRPr="001C43CF">
        <w:rPr>
          <w:rFonts w:ascii="Arial" w:hAnsi="Arial" w:cs="Arial"/>
          <w:sz w:val="20"/>
          <w:szCs w:val="20"/>
        </w:rPr>
        <w:t xml:space="preserve"> </w:t>
      </w:r>
      <w:r w:rsidR="00012575" w:rsidRPr="001C43CF">
        <w:rPr>
          <w:rFonts w:ascii="Arial" w:hAnsi="Arial" w:cs="Arial"/>
          <w:sz w:val="20"/>
          <w:szCs w:val="20"/>
        </w:rPr>
        <w:t>SOCIÁLNÍ BYDLENÍ</w:t>
      </w:r>
      <w:r w:rsidR="00052062">
        <w:rPr>
          <w:rFonts w:ascii="Arial" w:hAnsi="Arial" w:cs="Arial"/>
          <w:sz w:val="20"/>
          <w:szCs w:val="20"/>
        </w:rPr>
        <w:t xml:space="preserve"> – INTEGROVANÉ PROJEKTY ITI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14:paraId="38C10CFD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67D56514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14:paraId="009394D3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3C905B9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611C1170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14:paraId="0CD5DE97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20B2615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51ED4CE4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14:paraId="17ABB9F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453A22D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70C0C12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14:paraId="2DBFDB7A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4F76EB1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79BA4425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606" w:type="dxa"/>
            <w:vAlign w:val="center"/>
          </w:tcPr>
          <w:p w14:paraId="79D53FA4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ECCA54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021AF9B2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0A74BAA7" w14:textId="77777777" w:rsidTr="003D5A2F">
        <w:trPr>
          <w:trHeight w:val="2073"/>
        </w:trPr>
        <w:tc>
          <w:tcPr>
            <w:tcW w:w="8926" w:type="dxa"/>
          </w:tcPr>
          <w:p w14:paraId="5FE9DAD5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297D0DED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3D8C00D5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08CD03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522E57CB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FADB991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56B4C278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F956AC7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6EAD831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B294CE5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3A77B7D2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67E8EFAF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801C9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0CB6B" w14:textId="77777777" w:rsidR="009B3F6D" w:rsidRDefault="009B3F6D" w:rsidP="00634381">
      <w:r>
        <w:separator/>
      </w:r>
    </w:p>
  </w:endnote>
  <w:endnote w:type="continuationSeparator" w:id="0">
    <w:p w14:paraId="018F0F1A" w14:textId="77777777" w:rsidR="009B3F6D" w:rsidRDefault="009B3F6D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622A1267" w14:textId="318E3BDF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1218B4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0310DC1A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4A386" w14:textId="77777777" w:rsidR="009B3F6D" w:rsidRDefault="009B3F6D" w:rsidP="00634381">
      <w:r>
        <w:separator/>
      </w:r>
    </w:p>
  </w:footnote>
  <w:footnote w:type="continuationSeparator" w:id="0">
    <w:p w14:paraId="6326BC05" w14:textId="77777777" w:rsidR="009B3F6D" w:rsidRDefault="009B3F6D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D44C7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0583D481" wp14:editId="2D7C0A2B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646BE6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4F4CB" w14:textId="77777777" w:rsidR="00801C97" w:rsidRDefault="00801C97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0A9EDB08" wp14:editId="0B45795B">
          <wp:simplePos x="0" y="0"/>
          <wp:positionH relativeFrom="margin">
            <wp:posOffset>365760</wp:posOffset>
          </wp:positionH>
          <wp:positionV relativeFrom="paragraph">
            <wp:posOffset>19685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460360">
    <w:abstractNumId w:val="7"/>
  </w:num>
  <w:num w:numId="2" w16cid:durableId="1964074746">
    <w:abstractNumId w:val="8"/>
  </w:num>
  <w:num w:numId="3" w16cid:durableId="1434977295">
    <w:abstractNumId w:val="11"/>
  </w:num>
  <w:num w:numId="4" w16cid:durableId="2022050644">
    <w:abstractNumId w:val="20"/>
  </w:num>
  <w:num w:numId="5" w16cid:durableId="920682245">
    <w:abstractNumId w:val="3"/>
  </w:num>
  <w:num w:numId="6" w16cid:durableId="946426544">
    <w:abstractNumId w:val="16"/>
  </w:num>
  <w:num w:numId="7" w16cid:durableId="960720942">
    <w:abstractNumId w:val="5"/>
  </w:num>
  <w:num w:numId="8" w16cid:durableId="495465327">
    <w:abstractNumId w:val="6"/>
  </w:num>
  <w:num w:numId="9" w16cid:durableId="265501280">
    <w:abstractNumId w:val="12"/>
  </w:num>
  <w:num w:numId="10" w16cid:durableId="1334457504">
    <w:abstractNumId w:val="1"/>
  </w:num>
  <w:num w:numId="11" w16cid:durableId="1892770392">
    <w:abstractNumId w:val="22"/>
  </w:num>
  <w:num w:numId="12" w16cid:durableId="1272665016">
    <w:abstractNumId w:val="14"/>
  </w:num>
  <w:num w:numId="13" w16cid:durableId="2133161611">
    <w:abstractNumId w:val="5"/>
    <w:lvlOverride w:ilvl="0">
      <w:startOverride w:val="1"/>
    </w:lvlOverride>
  </w:num>
  <w:num w:numId="14" w16cid:durableId="1296057224">
    <w:abstractNumId w:val="17"/>
  </w:num>
  <w:num w:numId="15" w16cid:durableId="1238633982">
    <w:abstractNumId w:val="0"/>
  </w:num>
  <w:num w:numId="16" w16cid:durableId="553665565">
    <w:abstractNumId w:val="10"/>
  </w:num>
  <w:num w:numId="17" w16cid:durableId="858810673">
    <w:abstractNumId w:val="9"/>
  </w:num>
  <w:num w:numId="18" w16cid:durableId="2144879831">
    <w:abstractNumId w:val="23"/>
  </w:num>
  <w:num w:numId="19" w16cid:durableId="2002343210">
    <w:abstractNumId w:val="4"/>
  </w:num>
  <w:num w:numId="20" w16cid:durableId="1651978436">
    <w:abstractNumId w:val="19"/>
  </w:num>
  <w:num w:numId="21" w16cid:durableId="1018965104">
    <w:abstractNumId w:val="18"/>
  </w:num>
  <w:num w:numId="22" w16cid:durableId="589513031">
    <w:abstractNumId w:val="2"/>
  </w:num>
  <w:num w:numId="23" w16cid:durableId="2058774766">
    <w:abstractNumId w:val="13"/>
  </w:num>
  <w:num w:numId="24" w16cid:durableId="2077123948">
    <w:abstractNumId w:val="15"/>
  </w:num>
  <w:num w:numId="25" w16cid:durableId="951204464">
    <w:abstractNumId w:val="21"/>
  </w:num>
  <w:num w:numId="26" w16cid:durableId="197193471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12575"/>
    <w:rsid w:val="00014F63"/>
    <w:rsid w:val="0002274D"/>
    <w:rsid w:val="00043414"/>
    <w:rsid w:val="00045030"/>
    <w:rsid w:val="00052062"/>
    <w:rsid w:val="00056C68"/>
    <w:rsid w:val="00057399"/>
    <w:rsid w:val="00057C7F"/>
    <w:rsid w:val="00070FE9"/>
    <w:rsid w:val="000713F8"/>
    <w:rsid w:val="00080597"/>
    <w:rsid w:val="00096CB4"/>
    <w:rsid w:val="000A1141"/>
    <w:rsid w:val="000B7541"/>
    <w:rsid w:val="000D25B3"/>
    <w:rsid w:val="000E2B0E"/>
    <w:rsid w:val="000F75B7"/>
    <w:rsid w:val="00106418"/>
    <w:rsid w:val="0011314B"/>
    <w:rsid w:val="0011746E"/>
    <w:rsid w:val="001218B4"/>
    <w:rsid w:val="00141C5B"/>
    <w:rsid w:val="00147F34"/>
    <w:rsid w:val="0015003C"/>
    <w:rsid w:val="00150AC1"/>
    <w:rsid w:val="00155A3F"/>
    <w:rsid w:val="00155CBF"/>
    <w:rsid w:val="001563EE"/>
    <w:rsid w:val="001611AD"/>
    <w:rsid w:val="001707EC"/>
    <w:rsid w:val="00174CA1"/>
    <w:rsid w:val="001C1713"/>
    <w:rsid w:val="001C37DF"/>
    <w:rsid w:val="001C43CF"/>
    <w:rsid w:val="001E18AA"/>
    <w:rsid w:val="001E4CE8"/>
    <w:rsid w:val="00204D9A"/>
    <w:rsid w:val="00213558"/>
    <w:rsid w:val="0021750B"/>
    <w:rsid w:val="00221B02"/>
    <w:rsid w:val="002265AB"/>
    <w:rsid w:val="00230395"/>
    <w:rsid w:val="00231F50"/>
    <w:rsid w:val="002512FD"/>
    <w:rsid w:val="0025243F"/>
    <w:rsid w:val="002748BB"/>
    <w:rsid w:val="00284DAF"/>
    <w:rsid w:val="00286C01"/>
    <w:rsid w:val="00287124"/>
    <w:rsid w:val="002A31CD"/>
    <w:rsid w:val="002B2247"/>
    <w:rsid w:val="002B6138"/>
    <w:rsid w:val="002C177C"/>
    <w:rsid w:val="002D3FF2"/>
    <w:rsid w:val="002E7896"/>
    <w:rsid w:val="003016FE"/>
    <w:rsid w:val="00304473"/>
    <w:rsid w:val="0031467C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4F448A"/>
    <w:rsid w:val="00511603"/>
    <w:rsid w:val="00517878"/>
    <w:rsid w:val="005211DB"/>
    <w:rsid w:val="00526EDC"/>
    <w:rsid w:val="00530AB3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0907"/>
    <w:rsid w:val="005E5868"/>
    <w:rsid w:val="005E7F63"/>
    <w:rsid w:val="005F39A7"/>
    <w:rsid w:val="005F6B60"/>
    <w:rsid w:val="0060205B"/>
    <w:rsid w:val="0061039E"/>
    <w:rsid w:val="006221F8"/>
    <w:rsid w:val="00630774"/>
    <w:rsid w:val="006327A9"/>
    <w:rsid w:val="00632B48"/>
    <w:rsid w:val="00634381"/>
    <w:rsid w:val="006532D6"/>
    <w:rsid w:val="00671D8F"/>
    <w:rsid w:val="006749B7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57FC6"/>
    <w:rsid w:val="0076431E"/>
    <w:rsid w:val="007852CE"/>
    <w:rsid w:val="0078659D"/>
    <w:rsid w:val="00787C3E"/>
    <w:rsid w:val="007A2125"/>
    <w:rsid w:val="007B1648"/>
    <w:rsid w:val="007B3B51"/>
    <w:rsid w:val="007C0AB0"/>
    <w:rsid w:val="007D5110"/>
    <w:rsid w:val="007D6374"/>
    <w:rsid w:val="007E7E1A"/>
    <w:rsid w:val="007F4466"/>
    <w:rsid w:val="007F7094"/>
    <w:rsid w:val="00801C97"/>
    <w:rsid w:val="00830894"/>
    <w:rsid w:val="00840A57"/>
    <w:rsid w:val="00844BCF"/>
    <w:rsid w:val="00844F3C"/>
    <w:rsid w:val="00845C46"/>
    <w:rsid w:val="00847CD4"/>
    <w:rsid w:val="00863444"/>
    <w:rsid w:val="00895CD7"/>
    <w:rsid w:val="008A5F96"/>
    <w:rsid w:val="008B26DE"/>
    <w:rsid w:val="008D567F"/>
    <w:rsid w:val="008E260A"/>
    <w:rsid w:val="008E4277"/>
    <w:rsid w:val="00900F86"/>
    <w:rsid w:val="00923E35"/>
    <w:rsid w:val="00930813"/>
    <w:rsid w:val="00932786"/>
    <w:rsid w:val="009343D5"/>
    <w:rsid w:val="009505CE"/>
    <w:rsid w:val="00950E22"/>
    <w:rsid w:val="009517FD"/>
    <w:rsid w:val="00952FC0"/>
    <w:rsid w:val="00973F51"/>
    <w:rsid w:val="00991CCA"/>
    <w:rsid w:val="009B3F6D"/>
    <w:rsid w:val="009C3507"/>
    <w:rsid w:val="009D5E0D"/>
    <w:rsid w:val="009D5F66"/>
    <w:rsid w:val="009E4F57"/>
    <w:rsid w:val="009F55C8"/>
    <w:rsid w:val="00A24831"/>
    <w:rsid w:val="00A27790"/>
    <w:rsid w:val="00A40F93"/>
    <w:rsid w:val="00A523BB"/>
    <w:rsid w:val="00A67C37"/>
    <w:rsid w:val="00A73F93"/>
    <w:rsid w:val="00A768F1"/>
    <w:rsid w:val="00A87D82"/>
    <w:rsid w:val="00AA4C51"/>
    <w:rsid w:val="00AA6E68"/>
    <w:rsid w:val="00AA799C"/>
    <w:rsid w:val="00AB1B29"/>
    <w:rsid w:val="00AC4029"/>
    <w:rsid w:val="00AF20ED"/>
    <w:rsid w:val="00AF35C8"/>
    <w:rsid w:val="00AF370E"/>
    <w:rsid w:val="00AF37D1"/>
    <w:rsid w:val="00B0293C"/>
    <w:rsid w:val="00B202A2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909EE"/>
    <w:rsid w:val="00BA7A92"/>
    <w:rsid w:val="00BA7F6E"/>
    <w:rsid w:val="00BB1545"/>
    <w:rsid w:val="00BB2675"/>
    <w:rsid w:val="00BC3A6E"/>
    <w:rsid w:val="00BC6C25"/>
    <w:rsid w:val="00BD06A9"/>
    <w:rsid w:val="00BE2D5E"/>
    <w:rsid w:val="00BF29F6"/>
    <w:rsid w:val="00BF4D91"/>
    <w:rsid w:val="00C0286A"/>
    <w:rsid w:val="00C053B0"/>
    <w:rsid w:val="00C11962"/>
    <w:rsid w:val="00C23F14"/>
    <w:rsid w:val="00C24C75"/>
    <w:rsid w:val="00C31F58"/>
    <w:rsid w:val="00C37F08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0486"/>
    <w:rsid w:val="00CF4451"/>
    <w:rsid w:val="00CF5985"/>
    <w:rsid w:val="00D04B31"/>
    <w:rsid w:val="00D33570"/>
    <w:rsid w:val="00D451A0"/>
    <w:rsid w:val="00D479C2"/>
    <w:rsid w:val="00D77E91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315F"/>
    <w:rsid w:val="00E44831"/>
    <w:rsid w:val="00E616B5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33CC"/>
    <w:rsid w:val="00F777DE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A1E371"/>
  <w15:docId w15:val="{DB810284-C953-4B53-97DE-A4A0EB58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Revize">
    <w:name w:val="Revision"/>
    <w:hidden/>
    <w:uiPriority w:val="99"/>
    <w:semiHidden/>
    <w:rsid w:val="00155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838F2-B2E3-456D-93FC-722590B2C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Projsová Ivana</cp:lastModifiedBy>
  <cp:revision>53</cp:revision>
  <dcterms:created xsi:type="dcterms:W3CDTF">2016-05-24T06:03:00Z</dcterms:created>
  <dcterms:modified xsi:type="dcterms:W3CDTF">2025-12-14T09:18:00Z</dcterms:modified>
</cp:coreProperties>
</file>